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2EAB4" w14:textId="5F64C3C6" w:rsidR="009130E6" w:rsidRDefault="00701915" w:rsidP="009130E6">
      <w:pPr>
        <w:keepNext/>
        <w:keepLines/>
        <w:spacing w:before="480" w:after="0"/>
        <w:jc w:val="center"/>
        <w:outlineLvl w:val="0"/>
        <w:rPr>
          <w:rFonts w:ascii="Cambria" w:eastAsia="Times New Roman" w:hAnsi="Cambria"/>
          <w:b/>
          <w:bCs/>
          <w:color w:val="365F91" w:themeColor="accent1" w:themeShade="BF"/>
          <w:sz w:val="40"/>
          <w:szCs w:val="40"/>
        </w:rPr>
      </w:pPr>
      <w:r>
        <w:rPr>
          <w:rFonts w:ascii="Cambria" w:eastAsia="Times New Roman" w:hAnsi="Cambria"/>
          <w:b/>
          <w:bCs/>
          <w:color w:val="365F91" w:themeColor="accent1" w:themeShade="BF"/>
          <w:sz w:val="40"/>
          <w:szCs w:val="40"/>
        </w:rPr>
        <w:t xml:space="preserve">Группа № </w:t>
      </w:r>
      <w:r w:rsidR="00C556F2">
        <w:rPr>
          <w:rFonts w:ascii="Cambria" w:eastAsia="Times New Roman" w:hAnsi="Cambria"/>
          <w:b/>
          <w:bCs/>
          <w:color w:val="365F91" w:themeColor="accent1" w:themeShade="BF"/>
          <w:sz w:val="40"/>
          <w:szCs w:val="40"/>
        </w:rPr>
        <w:t>9</w:t>
      </w:r>
      <w:r w:rsidR="009130E6">
        <w:rPr>
          <w:rFonts w:ascii="Cambria" w:eastAsia="Times New Roman" w:hAnsi="Cambria"/>
          <w:b/>
          <w:bCs/>
          <w:color w:val="365F91" w:themeColor="accent1" w:themeShade="BF"/>
          <w:sz w:val="40"/>
          <w:szCs w:val="40"/>
        </w:rPr>
        <w:t xml:space="preserve"> </w:t>
      </w:r>
      <w:r w:rsidR="000F60AB">
        <w:rPr>
          <w:rFonts w:ascii="Cambria" w:eastAsia="Times New Roman" w:hAnsi="Cambria"/>
          <w:b/>
          <w:bCs/>
          <w:color w:val="365F91" w:themeColor="accent1" w:themeShade="BF"/>
          <w:sz w:val="40"/>
          <w:szCs w:val="40"/>
        </w:rPr>
        <w:t>«</w:t>
      </w:r>
      <w:r w:rsidR="00C556F2">
        <w:rPr>
          <w:rFonts w:ascii="Cambria" w:eastAsia="Times New Roman" w:hAnsi="Cambria"/>
          <w:b/>
          <w:bCs/>
          <w:color w:val="365F91" w:themeColor="accent1" w:themeShade="BF"/>
          <w:sz w:val="40"/>
          <w:szCs w:val="40"/>
        </w:rPr>
        <w:t>Непоседы</w:t>
      </w:r>
      <w:r w:rsidR="009130E6">
        <w:rPr>
          <w:rFonts w:ascii="Cambria" w:eastAsia="Times New Roman" w:hAnsi="Cambria"/>
          <w:b/>
          <w:bCs/>
          <w:color w:val="365F91" w:themeColor="accent1" w:themeShade="BF"/>
          <w:sz w:val="40"/>
          <w:szCs w:val="40"/>
        </w:rPr>
        <w:t>»</w:t>
      </w:r>
    </w:p>
    <w:p w14:paraId="3E12B4B6" w14:textId="77777777" w:rsidR="009130E6" w:rsidRDefault="009130E6" w:rsidP="009130E6"/>
    <w:p w14:paraId="6EAB823B" w14:textId="7422DD3C" w:rsidR="009130E6" w:rsidRDefault="009130E6" w:rsidP="009130E6">
      <w:pPr>
        <w:spacing w:after="0" w:line="240" w:lineRule="auto"/>
        <w:jc w:val="center"/>
        <w:rPr>
          <w:rFonts w:ascii="Cambria" w:hAnsi="Cambria"/>
          <w:b/>
          <w:bCs/>
          <w:color w:val="365F91" w:themeColor="accent1" w:themeShade="BF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Воспитатели:</w:t>
      </w:r>
      <w:r>
        <w:rPr>
          <w:rFonts w:ascii="Times New Roman" w:hAnsi="Times New Roman"/>
          <w:sz w:val="28"/>
          <w:szCs w:val="28"/>
        </w:rPr>
        <w:t xml:space="preserve"> </w:t>
      </w:r>
      <w:r w:rsidR="00C556F2">
        <w:rPr>
          <w:rFonts w:ascii="Times New Roman" w:hAnsi="Times New Roman"/>
          <w:b/>
          <w:color w:val="800000"/>
          <w:sz w:val="28"/>
          <w:szCs w:val="28"/>
        </w:rPr>
        <w:t>Филатова Галина Викторовна</w:t>
      </w:r>
      <w:r>
        <w:rPr>
          <w:rFonts w:ascii="Cambria" w:hAnsi="Cambria"/>
          <w:b/>
          <w:bCs/>
          <w:color w:val="800000"/>
          <w:sz w:val="28"/>
          <w:szCs w:val="28"/>
        </w:rPr>
        <w:t>,</w:t>
      </w:r>
    </w:p>
    <w:p w14:paraId="44B002A6" w14:textId="3F68EB67" w:rsidR="009130E6" w:rsidRDefault="009130E6" w:rsidP="009130E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</w:t>
      </w:r>
      <w:r w:rsidR="00701915">
        <w:rPr>
          <w:rFonts w:ascii="Times New Roman" w:hAnsi="Times New Roman"/>
          <w:sz w:val="28"/>
          <w:szCs w:val="28"/>
        </w:rPr>
        <w:t xml:space="preserve">             </w:t>
      </w:r>
      <w:r w:rsidR="00260DCD">
        <w:rPr>
          <w:rFonts w:ascii="Times New Roman" w:hAnsi="Times New Roman"/>
          <w:sz w:val="28"/>
          <w:szCs w:val="28"/>
        </w:rPr>
        <w:t xml:space="preserve">      </w:t>
      </w:r>
      <w:r w:rsidR="00701915">
        <w:rPr>
          <w:rFonts w:ascii="Times New Roman" w:hAnsi="Times New Roman"/>
          <w:sz w:val="28"/>
          <w:szCs w:val="28"/>
        </w:rPr>
        <w:t xml:space="preserve">Категория: </w:t>
      </w:r>
      <w:r w:rsidR="003B4B68">
        <w:rPr>
          <w:rFonts w:ascii="Times New Roman" w:hAnsi="Times New Roman"/>
          <w:sz w:val="28"/>
          <w:szCs w:val="28"/>
        </w:rPr>
        <w:t>высшая</w:t>
      </w:r>
    </w:p>
    <w:p w14:paraId="2F6285D4" w14:textId="77777777" w:rsidR="009130E6" w:rsidRDefault="009130E6" w:rsidP="009130E6">
      <w:pPr>
        <w:keepNext/>
        <w:keepLines/>
        <w:spacing w:after="0" w:line="240" w:lineRule="auto"/>
        <w:jc w:val="center"/>
        <w:outlineLvl w:val="0"/>
        <w:rPr>
          <w:rFonts w:ascii="Cambria" w:eastAsia="Times New Roman" w:hAnsi="Cambria"/>
          <w:b/>
          <w:bCs/>
          <w:color w:val="365F91" w:themeColor="accent1" w:themeShade="BF"/>
          <w:sz w:val="28"/>
          <w:szCs w:val="28"/>
        </w:rPr>
      </w:pPr>
    </w:p>
    <w:p w14:paraId="71B4E297" w14:textId="36943B1D" w:rsidR="009130E6" w:rsidRDefault="009130E6" w:rsidP="009130E6">
      <w:pPr>
        <w:keepNext/>
        <w:keepLines/>
        <w:spacing w:after="0" w:line="240" w:lineRule="auto"/>
        <w:jc w:val="center"/>
        <w:outlineLvl w:val="0"/>
        <w:rPr>
          <w:rFonts w:ascii="Cambria" w:eastAsia="Times New Roman" w:hAnsi="Cambria"/>
          <w:b/>
          <w:bCs/>
          <w:color w:val="365F91" w:themeColor="accent1" w:themeShade="BF"/>
          <w:sz w:val="28"/>
          <w:szCs w:val="28"/>
        </w:rPr>
      </w:pPr>
      <w:r>
        <w:rPr>
          <w:rFonts w:ascii="Cambria" w:eastAsia="Times New Roman" w:hAnsi="Cambria"/>
          <w:b/>
          <w:bCs/>
          <w:color w:val="365F91" w:themeColor="accent1" w:themeShade="BF"/>
          <w:sz w:val="28"/>
          <w:szCs w:val="28"/>
        </w:rPr>
        <w:t xml:space="preserve">                   </w:t>
      </w:r>
      <w:r w:rsidR="00260DCD">
        <w:rPr>
          <w:rFonts w:ascii="Cambria" w:eastAsia="Times New Roman" w:hAnsi="Cambria"/>
          <w:b/>
          <w:bCs/>
          <w:color w:val="365F91" w:themeColor="accent1" w:themeShade="BF"/>
          <w:sz w:val="28"/>
          <w:szCs w:val="28"/>
        </w:rPr>
        <w:t xml:space="preserve">           </w:t>
      </w:r>
      <w:r w:rsidR="00C556F2">
        <w:rPr>
          <w:rFonts w:ascii="Cambria" w:eastAsia="Times New Roman" w:hAnsi="Cambria"/>
          <w:b/>
          <w:bCs/>
          <w:color w:val="365F91" w:themeColor="accent1" w:themeShade="BF"/>
          <w:sz w:val="28"/>
          <w:szCs w:val="28"/>
        </w:rPr>
        <w:t xml:space="preserve">                </w:t>
      </w:r>
      <w:r w:rsidR="00260DCD">
        <w:rPr>
          <w:rFonts w:ascii="Cambria" w:eastAsia="Times New Roman" w:hAnsi="Cambria"/>
          <w:b/>
          <w:bCs/>
          <w:color w:val="365F91" w:themeColor="accent1" w:themeShade="BF"/>
          <w:sz w:val="28"/>
          <w:szCs w:val="28"/>
        </w:rPr>
        <w:t xml:space="preserve"> </w:t>
      </w:r>
      <w:r w:rsidR="00C556F2">
        <w:rPr>
          <w:rFonts w:ascii="Cambria" w:eastAsia="Times New Roman" w:hAnsi="Cambria"/>
          <w:b/>
          <w:bCs/>
          <w:color w:val="800000"/>
          <w:sz w:val="28"/>
          <w:szCs w:val="28"/>
        </w:rPr>
        <w:t>Привалова Людмила Александровна</w:t>
      </w:r>
      <w:r>
        <w:rPr>
          <w:rFonts w:ascii="Cambria" w:eastAsia="Times New Roman" w:hAnsi="Cambria"/>
          <w:b/>
          <w:bCs/>
          <w:color w:val="800000"/>
          <w:sz w:val="28"/>
          <w:szCs w:val="28"/>
        </w:rPr>
        <w:t>,</w:t>
      </w:r>
    </w:p>
    <w:p w14:paraId="4365AD1F" w14:textId="7555E4E5" w:rsidR="009130E6" w:rsidRDefault="009130E6" w:rsidP="009130E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r w:rsidR="00701915">
        <w:rPr>
          <w:rFonts w:ascii="Times New Roman" w:hAnsi="Times New Roman"/>
          <w:sz w:val="28"/>
          <w:szCs w:val="28"/>
        </w:rPr>
        <w:t xml:space="preserve">                               </w:t>
      </w:r>
      <w:r w:rsidR="003B4B68">
        <w:rPr>
          <w:rFonts w:ascii="Times New Roman" w:hAnsi="Times New Roman"/>
          <w:sz w:val="28"/>
          <w:szCs w:val="28"/>
        </w:rPr>
        <w:t xml:space="preserve"> </w:t>
      </w:r>
      <w:r w:rsidR="00260DCD">
        <w:rPr>
          <w:rFonts w:ascii="Times New Roman" w:hAnsi="Times New Roman"/>
          <w:sz w:val="28"/>
          <w:szCs w:val="28"/>
        </w:rPr>
        <w:t xml:space="preserve">   </w:t>
      </w:r>
      <w:r w:rsidR="00C556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Категория: </w:t>
      </w:r>
      <w:r w:rsidR="003B4B68">
        <w:rPr>
          <w:rFonts w:ascii="Times New Roman" w:hAnsi="Times New Roman"/>
          <w:sz w:val="28"/>
          <w:szCs w:val="28"/>
        </w:rPr>
        <w:t>высшая</w:t>
      </w:r>
    </w:p>
    <w:p w14:paraId="2EAF5841" w14:textId="77777777" w:rsidR="00701915" w:rsidRDefault="00701915" w:rsidP="009130E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874E484" w14:textId="77777777" w:rsidR="00701915" w:rsidRDefault="00701915" w:rsidP="00701915">
      <w:pPr>
        <w:jc w:val="center"/>
        <w:rPr>
          <w:rFonts w:ascii="Times New Roman" w:hAnsi="Times New Roman"/>
          <w:b/>
          <w:color w:val="800000"/>
          <w:sz w:val="28"/>
          <w:szCs w:val="28"/>
        </w:rPr>
      </w:pPr>
    </w:p>
    <w:p w14:paraId="576F60A9" w14:textId="77777777" w:rsidR="00701915" w:rsidRPr="00701915" w:rsidRDefault="00701915" w:rsidP="00701915">
      <w:pPr>
        <w:jc w:val="center"/>
        <w:rPr>
          <w:rFonts w:ascii="Times New Roman" w:hAnsi="Times New Roman"/>
          <w:b/>
          <w:color w:val="800000"/>
          <w:sz w:val="28"/>
          <w:szCs w:val="28"/>
        </w:rPr>
      </w:pPr>
    </w:p>
    <w:sectPr w:rsidR="00701915" w:rsidRPr="00701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2EF1"/>
    <w:rsid w:val="000F60AB"/>
    <w:rsid w:val="00260DCD"/>
    <w:rsid w:val="002A2EF1"/>
    <w:rsid w:val="003B4B68"/>
    <w:rsid w:val="00701915"/>
    <w:rsid w:val="009130E6"/>
    <w:rsid w:val="00C556F2"/>
    <w:rsid w:val="00C82292"/>
    <w:rsid w:val="00FB2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34318"/>
  <w15:docId w15:val="{C98DB73A-3572-4EF1-917F-86903C568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30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42</Words>
  <Characters>246</Characters>
  <Application>Microsoft Office Word</Application>
  <DocSecurity>0</DocSecurity>
  <Lines>2</Lines>
  <Paragraphs>1</Paragraphs>
  <ScaleCrop>false</ScaleCrop>
  <Company>SPecialiST RePack</Company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DS19-A1</cp:lastModifiedBy>
  <cp:revision>15</cp:revision>
  <dcterms:created xsi:type="dcterms:W3CDTF">2022-10-20T06:09:00Z</dcterms:created>
  <dcterms:modified xsi:type="dcterms:W3CDTF">2023-01-30T11:56:00Z</dcterms:modified>
</cp:coreProperties>
</file>